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40" w:rsidRPr="006E30F7" w:rsidRDefault="00CD1240" w:rsidP="00CD1240">
      <w:pPr>
        <w:pStyle w:val="a3"/>
        <w:widowControl w:val="0"/>
        <w:jc w:val="center"/>
        <w:rPr>
          <w:sz w:val="32"/>
        </w:rPr>
      </w:pPr>
      <w:r>
        <w:rPr>
          <w:noProof/>
          <w:lang w:val="ru-RU" w:eastAsia="ru-RU"/>
        </w:rPr>
        <w:drawing>
          <wp:inline distT="0" distB="0" distL="0" distR="0">
            <wp:extent cx="7048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240" w:rsidRPr="00903B33" w:rsidRDefault="00CD1240" w:rsidP="00CD1240">
      <w:pPr>
        <w:pStyle w:val="a3"/>
        <w:widowControl w:val="0"/>
        <w:ind w:left="-567"/>
        <w:jc w:val="center"/>
        <w:rPr>
          <w:b/>
          <w:szCs w:val="28"/>
        </w:rPr>
      </w:pPr>
      <w:r w:rsidRPr="006E30F7">
        <w:rPr>
          <w:b/>
          <w:sz w:val="32"/>
        </w:rPr>
        <w:t>АДМИНИСТРАЦИЯ МИХАЙЛОВСКОГО МУНИЦИПАЛЬНОГО РАЙОНА ПРИМОРСКОГО КРАЯ</w:t>
      </w:r>
      <w:r w:rsidRPr="006E30F7">
        <w:rPr>
          <w:b/>
          <w:sz w:val="32"/>
        </w:rPr>
        <w:br/>
      </w:r>
    </w:p>
    <w:p w:rsidR="00CD1240" w:rsidRPr="00F544B9" w:rsidRDefault="00CD1240" w:rsidP="00CD1240">
      <w:pPr>
        <w:pStyle w:val="a3"/>
        <w:widowControl w:val="0"/>
        <w:jc w:val="center"/>
        <w:rPr>
          <w:sz w:val="24"/>
          <w:szCs w:val="24"/>
        </w:rPr>
      </w:pPr>
      <w:r w:rsidRPr="006E30F7">
        <w:rPr>
          <w:sz w:val="30"/>
        </w:rPr>
        <w:t xml:space="preserve">П О С Т А Н О В Л Е Н И Е </w:t>
      </w:r>
      <w:r w:rsidRPr="006E30F7">
        <w:rPr>
          <w:b/>
        </w:rPr>
        <w:br/>
      </w:r>
    </w:p>
    <w:p w:rsidR="00CD1240" w:rsidRPr="006E30F7" w:rsidRDefault="00877031" w:rsidP="00CD1240">
      <w:pPr>
        <w:widowControl w:val="0"/>
        <w:rPr>
          <w:u w:val="single"/>
        </w:rPr>
      </w:pPr>
      <w:r>
        <w:t xml:space="preserve">04.04.2018                 </w:t>
      </w:r>
      <w:r w:rsidR="00CD1240">
        <w:t xml:space="preserve">                                с. Михайловка                          </w:t>
      </w:r>
      <w:r>
        <w:t xml:space="preserve">                </w:t>
      </w:r>
      <w:bookmarkStart w:id="0" w:name="_GoBack"/>
      <w:bookmarkEnd w:id="0"/>
      <w:r w:rsidR="00CD1240">
        <w:t xml:space="preserve">          № </w:t>
      </w:r>
      <w:r>
        <w:t>410-па</w:t>
      </w:r>
    </w:p>
    <w:p w:rsidR="00CD1240" w:rsidRPr="00927CE7" w:rsidRDefault="00CD1240" w:rsidP="00CD1240">
      <w:pPr>
        <w:widowControl w:val="0"/>
        <w:rPr>
          <w:sz w:val="28"/>
          <w:szCs w:val="28"/>
        </w:rPr>
      </w:pPr>
    </w:p>
    <w:p w:rsidR="00CD1240" w:rsidRPr="00927CE7" w:rsidRDefault="00CD1240" w:rsidP="00CD1240">
      <w:pPr>
        <w:widowControl w:val="0"/>
        <w:ind w:right="666"/>
        <w:rPr>
          <w:sz w:val="28"/>
          <w:szCs w:val="28"/>
        </w:rPr>
      </w:pPr>
    </w:p>
    <w:p w:rsidR="00CD1240" w:rsidRPr="00927CE7" w:rsidRDefault="00CD1240" w:rsidP="00CD1240">
      <w:pPr>
        <w:pStyle w:val="14"/>
        <w:jc w:val="center"/>
        <w:rPr>
          <w:rStyle w:val="3"/>
          <w:bCs w:val="0"/>
          <w:sz w:val="28"/>
          <w:szCs w:val="28"/>
          <w:lang w:val="ru-RU"/>
        </w:rPr>
      </w:pPr>
      <w:r w:rsidRPr="00927CE7">
        <w:rPr>
          <w:rStyle w:val="3"/>
          <w:bCs w:val="0"/>
          <w:sz w:val="28"/>
          <w:szCs w:val="28"/>
          <w:lang w:val="ru-RU"/>
        </w:rPr>
        <w:t xml:space="preserve">О внесении изменений в постановление администрации </w:t>
      </w:r>
    </w:p>
    <w:p w:rsidR="00CD1240" w:rsidRPr="00927CE7" w:rsidRDefault="00CD1240" w:rsidP="00CD1240">
      <w:pPr>
        <w:pStyle w:val="14"/>
        <w:jc w:val="center"/>
        <w:rPr>
          <w:rStyle w:val="3"/>
          <w:bCs w:val="0"/>
          <w:sz w:val="28"/>
          <w:szCs w:val="28"/>
          <w:lang w:val="ru-RU"/>
        </w:rPr>
      </w:pPr>
      <w:r w:rsidRPr="00927CE7">
        <w:rPr>
          <w:rStyle w:val="3"/>
          <w:bCs w:val="0"/>
          <w:sz w:val="28"/>
          <w:szCs w:val="28"/>
          <w:lang w:val="ru-RU"/>
        </w:rPr>
        <w:t>Михайловского муниципального района от 06.03.2018 № 266-па</w:t>
      </w:r>
    </w:p>
    <w:p w:rsidR="00CD1240" w:rsidRPr="00927CE7" w:rsidRDefault="00CD1240" w:rsidP="00CD1240">
      <w:pPr>
        <w:pStyle w:val="14"/>
        <w:jc w:val="center"/>
        <w:rPr>
          <w:rStyle w:val="3"/>
          <w:bCs w:val="0"/>
          <w:sz w:val="28"/>
          <w:szCs w:val="28"/>
        </w:rPr>
      </w:pPr>
      <w:r w:rsidRPr="00927CE7">
        <w:rPr>
          <w:rStyle w:val="3"/>
          <w:bCs w:val="0"/>
          <w:sz w:val="28"/>
          <w:szCs w:val="28"/>
          <w:lang w:val="ru-RU"/>
        </w:rPr>
        <w:t xml:space="preserve"> «</w:t>
      </w:r>
      <w:r w:rsidRPr="00927CE7">
        <w:rPr>
          <w:rStyle w:val="3"/>
          <w:bCs w:val="0"/>
          <w:sz w:val="28"/>
          <w:szCs w:val="28"/>
        </w:rPr>
        <w:t>О создании межведомственной комиссии</w:t>
      </w:r>
    </w:p>
    <w:p w:rsidR="00CD1240" w:rsidRPr="00927CE7" w:rsidRDefault="00CD1240" w:rsidP="00CD1240">
      <w:pPr>
        <w:pStyle w:val="14"/>
        <w:jc w:val="center"/>
        <w:rPr>
          <w:rStyle w:val="3"/>
          <w:bCs w:val="0"/>
          <w:sz w:val="28"/>
          <w:szCs w:val="28"/>
          <w:lang w:val="ru-RU"/>
        </w:rPr>
      </w:pPr>
      <w:r w:rsidRPr="00927CE7">
        <w:rPr>
          <w:rStyle w:val="3"/>
          <w:bCs w:val="0"/>
          <w:sz w:val="28"/>
          <w:szCs w:val="28"/>
        </w:rPr>
        <w:t>по обследованию и категорированию объектов (территорий)</w:t>
      </w:r>
      <w:r w:rsidRPr="00927CE7">
        <w:rPr>
          <w:rStyle w:val="3"/>
          <w:bCs w:val="0"/>
          <w:sz w:val="28"/>
          <w:szCs w:val="28"/>
          <w:lang w:val="ru-RU"/>
        </w:rPr>
        <w:t>,</w:t>
      </w:r>
    </w:p>
    <w:p w:rsidR="00CD1240" w:rsidRPr="00927CE7" w:rsidRDefault="00CD1240" w:rsidP="00CD1240">
      <w:pPr>
        <w:pStyle w:val="14"/>
        <w:jc w:val="center"/>
        <w:rPr>
          <w:rStyle w:val="3"/>
          <w:bCs w:val="0"/>
          <w:sz w:val="28"/>
          <w:szCs w:val="28"/>
          <w:lang w:val="ru-RU"/>
        </w:rPr>
      </w:pPr>
      <w:r w:rsidRPr="00927CE7">
        <w:rPr>
          <w:rStyle w:val="3"/>
          <w:bCs w:val="0"/>
          <w:sz w:val="28"/>
          <w:szCs w:val="28"/>
        </w:rPr>
        <w:t xml:space="preserve"> относящихся к сфере деятельности Министерства </w:t>
      </w:r>
    </w:p>
    <w:p w:rsidR="00CD1240" w:rsidRPr="00927CE7" w:rsidRDefault="00CD1240" w:rsidP="00CD1240">
      <w:pPr>
        <w:pStyle w:val="14"/>
        <w:jc w:val="center"/>
        <w:rPr>
          <w:rStyle w:val="3"/>
          <w:bCs w:val="0"/>
          <w:sz w:val="28"/>
          <w:szCs w:val="28"/>
        </w:rPr>
      </w:pPr>
      <w:r w:rsidRPr="00927CE7">
        <w:rPr>
          <w:rStyle w:val="3"/>
          <w:bCs w:val="0"/>
          <w:sz w:val="28"/>
          <w:szCs w:val="28"/>
        </w:rPr>
        <w:t>образования и науки Российской Федерации</w:t>
      </w:r>
    </w:p>
    <w:p w:rsidR="00CD1240" w:rsidRPr="00927CE7" w:rsidRDefault="00CD1240" w:rsidP="00927CE7">
      <w:pPr>
        <w:jc w:val="center"/>
        <w:rPr>
          <w:sz w:val="28"/>
          <w:szCs w:val="28"/>
        </w:rPr>
      </w:pPr>
    </w:p>
    <w:p w:rsidR="00CD1240" w:rsidRPr="00927CE7" w:rsidRDefault="00CD1240" w:rsidP="00927CE7">
      <w:pPr>
        <w:jc w:val="center"/>
        <w:rPr>
          <w:sz w:val="28"/>
          <w:szCs w:val="28"/>
        </w:rPr>
      </w:pPr>
    </w:p>
    <w:p w:rsidR="00CD1240" w:rsidRPr="00927CE7" w:rsidRDefault="00CD1240" w:rsidP="00CD124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927CE7">
        <w:rPr>
          <w:sz w:val="28"/>
          <w:szCs w:val="28"/>
        </w:rPr>
        <w:t>В целях установления дифференцированных требований к обеспечению антитеррористической защищенности объектов культуры, в</w:t>
      </w:r>
      <w:r w:rsidRPr="00927CE7">
        <w:rPr>
          <w:rStyle w:val="a4"/>
          <w:szCs w:val="28"/>
        </w:rPr>
        <w:t xml:space="preserve"> </w:t>
      </w:r>
      <w:r w:rsidRPr="00927CE7">
        <w:rPr>
          <w:sz w:val="28"/>
          <w:szCs w:val="28"/>
        </w:rPr>
        <w:t>соответствии с пунктом 5 «Требований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Федерации», утвержденных Постановлением Правительства Российской Федерации от 07.10.2017 №</w:t>
      </w:r>
      <w:r w:rsidRPr="00927CE7">
        <w:rPr>
          <w:rStyle w:val="a4"/>
          <w:szCs w:val="28"/>
        </w:rPr>
        <w:t xml:space="preserve"> </w:t>
      </w:r>
      <w:r w:rsidRPr="00927CE7">
        <w:rPr>
          <w:sz w:val="28"/>
          <w:szCs w:val="28"/>
        </w:rPr>
        <w:t>1235 «Об утверждении требований к антитеррористической защищенности объектов (территорий) Министерства образования и</w:t>
      </w:r>
      <w:proofErr w:type="gramEnd"/>
      <w:r w:rsidRPr="00927CE7">
        <w:rPr>
          <w:sz w:val="28"/>
          <w:szCs w:val="28"/>
        </w:rPr>
        <w:t xml:space="preserve">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(территорий)», администрация Михайловского муниципального района</w:t>
      </w:r>
    </w:p>
    <w:p w:rsidR="00CD1240" w:rsidRPr="00927CE7" w:rsidRDefault="00CD1240" w:rsidP="000553F1">
      <w:pPr>
        <w:jc w:val="both"/>
        <w:rPr>
          <w:sz w:val="28"/>
          <w:szCs w:val="28"/>
        </w:rPr>
      </w:pPr>
    </w:p>
    <w:p w:rsidR="000553F1" w:rsidRPr="00927CE7" w:rsidRDefault="000553F1" w:rsidP="000553F1">
      <w:pPr>
        <w:jc w:val="both"/>
        <w:rPr>
          <w:sz w:val="28"/>
          <w:szCs w:val="28"/>
        </w:rPr>
      </w:pPr>
    </w:p>
    <w:p w:rsidR="00CD1240" w:rsidRPr="00927CE7" w:rsidRDefault="00CD1240" w:rsidP="00CD1240">
      <w:pPr>
        <w:spacing w:line="276" w:lineRule="auto"/>
        <w:jc w:val="both"/>
        <w:rPr>
          <w:sz w:val="28"/>
          <w:szCs w:val="28"/>
        </w:rPr>
      </w:pPr>
      <w:r w:rsidRPr="00927CE7">
        <w:rPr>
          <w:b/>
          <w:sz w:val="28"/>
          <w:szCs w:val="28"/>
        </w:rPr>
        <w:t>ПОСТАНОВЛЯЕТ</w:t>
      </w:r>
      <w:r w:rsidRPr="00927CE7">
        <w:rPr>
          <w:sz w:val="28"/>
          <w:szCs w:val="28"/>
        </w:rPr>
        <w:t>:</w:t>
      </w:r>
    </w:p>
    <w:p w:rsidR="000553F1" w:rsidRPr="00927CE7" w:rsidRDefault="000553F1" w:rsidP="000553F1">
      <w:pPr>
        <w:ind w:firstLine="567"/>
        <w:jc w:val="both"/>
        <w:rPr>
          <w:sz w:val="28"/>
          <w:szCs w:val="28"/>
        </w:rPr>
      </w:pPr>
    </w:p>
    <w:p w:rsidR="000553F1" w:rsidRPr="00927CE7" w:rsidRDefault="000553F1" w:rsidP="000553F1">
      <w:pPr>
        <w:ind w:firstLine="567"/>
        <w:jc w:val="both"/>
        <w:rPr>
          <w:sz w:val="28"/>
          <w:szCs w:val="28"/>
        </w:rPr>
      </w:pPr>
    </w:p>
    <w:p w:rsidR="00927CE7" w:rsidRDefault="00927CE7" w:rsidP="00CD1240">
      <w:pPr>
        <w:spacing w:line="360" w:lineRule="auto"/>
        <w:jc w:val="both"/>
        <w:rPr>
          <w:rStyle w:val="3"/>
          <w:b w:val="0"/>
          <w:bCs w:val="0"/>
          <w:sz w:val="28"/>
          <w:szCs w:val="28"/>
        </w:rPr>
        <w:sectPr w:rsidR="00927CE7" w:rsidSect="00523EA6">
          <w:headerReference w:type="default" r:id="rId9"/>
          <w:pgSz w:w="11906" w:h="16838"/>
          <w:pgMar w:top="284" w:right="851" w:bottom="1134" w:left="1418" w:header="170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  <w:r w:rsidR="00CD1240" w:rsidRPr="00927CE7">
        <w:rPr>
          <w:sz w:val="28"/>
          <w:szCs w:val="28"/>
        </w:rPr>
        <w:t xml:space="preserve">1. Внести изменения в приложение № 2 «Состав межведомственной комиссии по обследованию объектов образования Михайловского муниципального района», утвержденный постановлением </w:t>
      </w:r>
      <w:r w:rsidR="00CD1240" w:rsidRPr="00927CE7">
        <w:rPr>
          <w:rStyle w:val="3"/>
          <w:b w:val="0"/>
          <w:bCs w:val="0"/>
          <w:sz w:val="28"/>
          <w:szCs w:val="28"/>
        </w:rPr>
        <w:t xml:space="preserve">от 06.03.2018 № 266-па «О создании межведомственной комиссии по обследованию и </w:t>
      </w:r>
    </w:p>
    <w:p w:rsidR="00957506" w:rsidRPr="00927CE7" w:rsidRDefault="00CD1240" w:rsidP="00CD1240">
      <w:pPr>
        <w:spacing w:line="360" w:lineRule="auto"/>
        <w:jc w:val="both"/>
        <w:rPr>
          <w:rStyle w:val="3"/>
          <w:b w:val="0"/>
          <w:bCs w:val="0"/>
          <w:sz w:val="28"/>
          <w:szCs w:val="28"/>
        </w:rPr>
      </w:pPr>
      <w:r w:rsidRPr="00927CE7">
        <w:rPr>
          <w:rStyle w:val="3"/>
          <w:b w:val="0"/>
          <w:bCs w:val="0"/>
          <w:sz w:val="28"/>
          <w:szCs w:val="28"/>
        </w:rPr>
        <w:lastRenderedPageBreak/>
        <w:t>категорированию</w:t>
      </w:r>
      <w:r w:rsidRPr="00927CE7">
        <w:rPr>
          <w:b/>
          <w:bCs/>
          <w:sz w:val="28"/>
          <w:szCs w:val="28"/>
        </w:rPr>
        <w:t xml:space="preserve"> </w:t>
      </w:r>
      <w:r w:rsidRPr="00927CE7">
        <w:rPr>
          <w:rStyle w:val="3"/>
          <w:b w:val="0"/>
          <w:bCs w:val="0"/>
          <w:sz w:val="28"/>
          <w:szCs w:val="28"/>
        </w:rPr>
        <w:t>объектов (территорий), относящихся к сфере деятельности Министерства образования и науки Российской Федерации и читать его в следующей редакции:</w:t>
      </w:r>
    </w:p>
    <w:p w:rsidR="00CD1240" w:rsidRPr="00CD1240" w:rsidRDefault="00CD1240" w:rsidP="00CD1240">
      <w:pPr>
        <w:pStyle w:val="a3"/>
        <w:widowControl w:val="0"/>
        <w:spacing w:line="360" w:lineRule="auto"/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val="ru-RU" w:eastAsia="en-US"/>
        </w:rPr>
        <w:tab/>
      </w:r>
      <w:r>
        <w:rPr>
          <w:rFonts w:eastAsia="Calibri"/>
          <w:szCs w:val="28"/>
          <w:lang w:val="ru-RU" w:eastAsia="en-US"/>
        </w:rPr>
        <w:tab/>
      </w:r>
      <w:r>
        <w:rPr>
          <w:rFonts w:eastAsia="Calibri"/>
          <w:szCs w:val="28"/>
          <w:lang w:val="ru-RU" w:eastAsia="en-US"/>
        </w:rPr>
        <w:tab/>
      </w:r>
      <w:r>
        <w:rPr>
          <w:rFonts w:eastAsia="Calibri"/>
          <w:szCs w:val="28"/>
          <w:lang w:val="ru-RU" w:eastAsia="en-US"/>
        </w:rPr>
        <w:tab/>
      </w:r>
      <w:r>
        <w:rPr>
          <w:rFonts w:eastAsia="Calibri"/>
          <w:szCs w:val="28"/>
          <w:lang w:val="ru-RU" w:eastAsia="en-US"/>
        </w:rPr>
        <w:tab/>
      </w:r>
      <w:r>
        <w:rPr>
          <w:rFonts w:eastAsia="Calibri"/>
          <w:szCs w:val="28"/>
          <w:lang w:val="ru-RU" w:eastAsia="en-US"/>
        </w:rPr>
        <w:tab/>
      </w:r>
      <w:r>
        <w:rPr>
          <w:rFonts w:eastAsia="Calibri"/>
          <w:szCs w:val="28"/>
          <w:lang w:val="ru-RU" w:eastAsia="en-US"/>
        </w:rPr>
        <w:tab/>
      </w:r>
      <w:r>
        <w:rPr>
          <w:rFonts w:eastAsia="Calibri"/>
          <w:szCs w:val="28"/>
          <w:lang w:val="ru-RU" w:eastAsia="en-US"/>
        </w:rPr>
        <w:tab/>
        <w:t xml:space="preserve">       </w:t>
      </w:r>
      <w:r w:rsidRPr="00CD1240">
        <w:rPr>
          <w:rFonts w:eastAsia="Calibri"/>
          <w:szCs w:val="28"/>
          <w:lang w:eastAsia="en-US"/>
        </w:rPr>
        <w:t xml:space="preserve">Приложение </w:t>
      </w:r>
    </w:p>
    <w:p w:rsidR="00CD1240" w:rsidRDefault="00CD1240" w:rsidP="00CD1240">
      <w:pPr>
        <w:keepNext/>
        <w:ind w:left="4320"/>
        <w:contextualSpacing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6F1676">
        <w:rPr>
          <w:rFonts w:eastAsia="Calibri"/>
          <w:sz w:val="28"/>
          <w:szCs w:val="28"/>
          <w:lang w:eastAsia="en-US"/>
        </w:rPr>
        <w:t>УТВЕРЖДЕН</w:t>
      </w:r>
    </w:p>
    <w:p w:rsidR="00CD1240" w:rsidRPr="006F1676" w:rsidRDefault="00CD1240" w:rsidP="00CD1240">
      <w:pPr>
        <w:keepNext/>
        <w:ind w:left="4320"/>
        <w:contextualSpacing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CD1240" w:rsidRPr="006F1676" w:rsidRDefault="00CD1240" w:rsidP="00CD1240">
      <w:pPr>
        <w:keepNext/>
        <w:ind w:left="4320"/>
        <w:contextualSpacing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6F1676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CD1240" w:rsidRPr="006F1676" w:rsidRDefault="00CD1240" w:rsidP="00CD1240">
      <w:pPr>
        <w:keepNext/>
        <w:ind w:left="4320"/>
        <w:contextualSpacing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6F1676">
        <w:rPr>
          <w:rFonts w:eastAsia="Calibri"/>
          <w:sz w:val="28"/>
          <w:szCs w:val="28"/>
          <w:lang w:eastAsia="en-US"/>
        </w:rPr>
        <w:t>Михайловского муниципального района</w:t>
      </w:r>
    </w:p>
    <w:p w:rsidR="00CD1240" w:rsidRPr="006F1676" w:rsidRDefault="00CD1240" w:rsidP="00CD1240">
      <w:pPr>
        <w:keepNext/>
        <w:ind w:left="4395"/>
        <w:contextualSpacing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6F1676">
        <w:rPr>
          <w:rFonts w:eastAsia="Calibri"/>
          <w:sz w:val="28"/>
          <w:szCs w:val="28"/>
          <w:lang w:eastAsia="en-US"/>
        </w:rPr>
        <w:t>от 06.03.2018 № 266-па</w:t>
      </w:r>
    </w:p>
    <w:p w:rsidR="00CD1240" w:rsidRPr="00CD1240" w:rsidRDefault="00CD1240" w:rsidP="00CD1240">
      <w:pPr>
        <w:pStyle w:val="1"/>
        <w:spacing w:before="0"/>
        <w:jc w:val="both"/>
        <w:rPr>
          <w:rFonts w:ascii="Times New Roman CYR" w:hAnsi="Times New Roman CYR"/>
          <w:b w:val="0"/>
          <w:color w:val="auto"/>
        </w:rPr>
      </w:pPr>
    </w:p>
    <w:p w:rsidR="00CD1240" w:rsidRPr="00CD1240" w:rsidRDefault="00CD1240" w:rsidP="00CD1240">
      <w:pPr>
        <w:jc w:val="both"/>
        <w:rPr>
          <w:sz w:val="28"/>
          <w:szCs w:val="28"/>
        </w:rPr>
      </w:pPr>
    </w:p>
    <w:p w:rsidR="00CD1240" w:rsidRPr="006F1676" w:rsidRDefault="00CD1240" w:rsidP="00CD1240">
      <w:pPr>
        <w:pStyle w:val="1"/>
        <w:spacing w:before="0"/>
        <w:jc w:val="center"/>
        <w:rPr>
          <w:b w:val="0"/>
          <w:color w:val="auto"/>
        </w:rPr>
      </w:pPr>
      <w:r w:rsidRPr="006F1676">
        <w:rPr>
          <w:rFonts w:ascii="Times New Roman CYR" w:hAnsi="Times New Roman CYR"/>
          <w:b w:val="0"/>
          <w:color w:val="auto"/>
        </w:rPr>
        <w:t>СОСТАВ</w:t>
      </w:r>
    </w:p>
    <w:p w:rsidR="00CD1240" w:rsidRPr="006F1676" w:rsidRDefault="00CD1240" w:rsidP="00CD1240">
      <w:pPr>
        <w:jc w:val="center"/>
        <w:rPr>
          <w:sz w:val="28"/>
          <w:szCs w:val="28"/>
        </w:rPr>
      </w:pPr>
      <w:r w:rsidRPr="006F1676">
        <w:rPr>
          <w:sz w:val="28"/>
          <w:szCs w:val="28"/>
        </w:rPr>
        <w:t>межведомственной комиссии по обследованию объектов образования</w:t>
      </w:r>
    </w:p>
    <w:p w:rsidR="00CD1240" w:rsidRPr="006F1676" w:rsidRDefault="00CD1240" w:rsidP="00CD1240">
      <w:pPr>
        <w:jc w:val="center"/>
        <w:rPr>
          <w:sz w:val="28"/>
          <w:szCs w:val="28"/>
        </w:rPr>
      </w:pPr>
      <w:r w:rsidRPr="006F1676">
        <w:rPr>
          <w:sz w:val="28"/>
          <w:szCs w:val="28"/>
        </w:rPr>
        <w:t>Михайловского муниципального района</w:t>
      </w:r>
    </w:p>
    <w:p w:rsidR="00CD1240" w:rsidRPr="006F1676" w:rsidRDefault="00CD1240" w:rsidP="00CD1240">
      <w:pPr>
        <w:jc w:val="center"/>
        <w:rPr>
          <w:b/>
          <w:sz w:val="28"/>
          <w:szCs w:val="28"/>
        </w:rPr>
      </w:pPr>
    </w:p>
    <w:tbl>
      <w:tblPr>
        <w:tblW w:w="9642" w:type="dxa"/>
        <w:tblLayout w:type="fixed"/>
        <w:tblLook w:val="04A0" w:firstRow="1" w:lastRow="0" w:firstColumn="1" w:lastColumn="0" w:noHBand="0" w:noVBand="1"/>
      </w:tblPr>
      <w:tblGrid>
        <w:gridCol w:w="588"/>
        <w:gridCol w:w="6174"/>
        <w:gridCol w:w="2880"/>
      </w:tblGrid>
      <w:tr w:rsidR="00CD1240" w:rsidRPr="006F1676" w:rsidTr="003A347B">
        <w:tc>
          <w:tcPr>
            <w:tcW w:w="588" w:type="dxa"/>
            <w:shd w:val="clear" w:color="auto" w:fill="auto"/>
          </w:tcPr>
          <w:p w:rsidR="00CD1240" w:rsidRPr="006F1676" w:rsidRDefault="00CD1240" w:rsidP="00927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74" w:type="dxa"/>
            <w:shd w:val="clear" w:color="auto" w:fill="auto"/>
          </w:tcPr>
          <w:p w:rsidR="00CD1240" w:rsidRPr="006F1676" w:rsidRDefault="00CD1240" w:rsidP="00927CE7">
            <w:pPr>
              <w:rPr>
                <w:rStyle w:val="a7"/>
                <w:b w:val="0"/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>Председатель</w:t>
            </w:r>
            <w:r w:rsidRPr="006F1676">
              <w:rPr>
                <w:rStyle w:val="a7"/>
                <w:b w:val="0"/>
                <w:sz w:val="28"/>
                <w:szCs w:val="28"/>
              </w:rPr>
              <w:t xml:space="preserve"> межведомственной комиссии:</w:t>
            </w:r>
          </w:p>
          <w:p w:rsidR="00CD1240" w:rsidRDefault="00CD1240" w:rsidP="00927CE7">
            <w:pPr>
              <w:rPr>
                <w:rStyle w:val="a7"/>
                <w:b w:val="0"/>
                <w:sz w:val="28"/>
                <w:szCs w:val="28"/>
              </w:rPr>
            </w:pPr>
            <w:r w:rsidRPr="006F1676">
              <w:rPr>
                <w:rStyle w:val="a7"/>
                <w:b w:val="0"/>
                <w:sz w:val="28"/>
                <w:szCs w:val="28"/>
              </w:rPr>
              <w:t>Собственник объекта образования или лицо, использующее объект образования на ином законном основании.</w:t>
            </w:r>
          </w:p>
          <w:p w:rsidR="00CD1240" w:rsidRPr="006F1676" w:rsidRDefault="00CD1240" w:rsidP="00927CE7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CD1240" w:rsidRPr="006F1676" w:rsidRDefault="00CD1240" w:rsidP="00927CE7">
            <w:pPr>
              <w:rPr>
                <w:sz w:val="28"/>
                <w:szCs w:val="28"/>
              </w:rPr>
            </w:pPr>
            <w:r w:rsidRPr="006F1676">
              <w:rPr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CD1240" w:rsidRPr="006F1676" w:rsidTr="003A347B">
        <w:tc>
          <w:tcPr>
            <w:tcW w:w="588" w:type="dxa"/>
            <w:shd w:val="clear" w:color="auto" w:fill="auto"/>
          </w:tcPr>
          <w:p w:rsidR="00CD1240" w:rsidRPr="006F1676" w:rsidRDefault="00CD1240" w:rsidP="00927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74" w:type="dxa"/>
            <w:shd w:val="clear" w:color="auto" w:fill="auto"/>
          </w:tcPr>
          <w:p w:rsidR="00CD1240" w:rsidRPr="006F1676" w:rsidRDefault="00CD1240" w:rsidP="00927CE7">
            <w:pPr>
              <w:rPr>
                <w:sz w:val="28"/>
                <w:szCs w:val="28"/>
              </w:rPr>
            </w:pPr>
            <w:r w:rsidRPr="006F1676">
              <w:rPr>
                <w:sz w:val="28"/>
                <w:szCs w:val="28"/>
              </w:rPr>
              <w:t>Член межведомственной комиссии (по согласованию):</w:t>
            </w:r>
          </w:p>
          <w:p w:rsidR="00CD1240" w:rsidRDefault="00CD1240" w:rsidP="00927CE7">
            <w:pPr>
              <w:rPr>
                <w:sz w:val="28"/>
                <w:szCs w:val="28"/>
              </w:rPr>
            </w:pPr>
            <w:r w:rsidRPr="006F1676">
              <w:rPr>
                <w:sz w:val="28"/>
                <w:szCs w:val="28"/>
              </w:rPr>
              <w:t>Представитель УФСБ по Приморскому краю</w:t>
            </w:r>
          </w:p>
          <w:p w:rsidR="00CD1240" w:rsidRPr="006F1676" w:rsidRDefault="00CD1240" w:rsidP="00927CE7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CD1240" w:rsidRPr="006F1676" w:rsidRDefault="00CD1240" w:rsidP="00927CE7">
            <w:pPr>
              <w:rPr>
                <w:sz w:val="28"/>
                <w:szCs w:val="28"/>
              </w:rPr>
            </w:pPr>
            <w:r w:rsidRPr="006F1676">
              <w:rPr>
                <w:sz w:val="28"/>
                <w:szCs w:val="28"/>
              </w:rPr>
              <w:t>Левин Владислав Владимирович</w:t>
            </w:r>
          </w:p>
        </w:tc>
      </w:tr>
      <w:tr w:rsidR="00CD1240" w:rsidRPr="006F1676" w:rsidTr="003A347B">
        <w:tc>
          <w:tcPr>
            <w:tcW w:w="588" w:type="dxa"/>
            <w:shd w:val="clear" w:color="auto" w:fill="auto"/>
          </w:tcPr>
          <w:p w:rsidR="00CD1240" w:rsidRPr="006F1676" w:rsidRDefault="00CD1240" w:rsidP="00927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74" w:type="dxa"/>
            <w:shd w:val="clear" w:color="auto" w:fill="auto"/>
          </w:tcPr>
          <w:p w:rsidR="00CD1240" w:rsidRPr="006F1676" w:rsidRDefault="00CD1240" w:rsidP="00927CE7">
            <w:pPr>
              <w:rPr>
                <w:rStyle w:val="a7"/>
                <w:b w:val="0"/>
                <w:sz w:val="28"/>
                <w:szCs w:val="28"/>
              </w:rPr>
            </w:pPr>
            <w:r w:rsidRPr="006F1676">
              <w:rPr>
                <w:rStyle w:val="a7"/>
                <w:b w:val="0"/>
                <w:sz w:val="28"/>
                <w:szCs w:val="28"/>
              </w:rPr>
              <w:t xml:space="preserve">Член межведомственной комиссии (по согласованию): </w:t>
            </w:r>
          </w:p>
          <w:p w:rsidR="00CD1240" w:rsidRDefault="00CD1240" w:rsidP="00927CE7">
            <w:pPr>
              <w:rPr>
                <w:rStyle w:val="a7"/>
                <w:b w:val="0"/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>Старший инспектор ГООО ПОО ОВО по г. Уссурийску – филиала ФКГУ «УВО ВНГ России по Приморскому краю</w:t>
            </w:r>
          </w:p>
          <w:p w:rsidR="00CD1240" w:rsidRPr="006F1676" w:rsidRDefault="00CD1240" w:rsidP="00927CE7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CD1240" w:rsidRPr="006F1676" w:rsidRDefault="00CD1240" w:rsidP="00927CE7">
            <w:pPr>
              <w:rPr>
                <w:sz w:val="28"/>
                <w:szCs w:val="28"/>
              </w:rPr>
            </w:pPr>
            <w:r w:rsidRPr="006F1676">
              <w:rPr>
                <w:sz w:val="28"/>
                <w:szCs w:val="28"/>
              </w:rPr>
              <w:t>Мельникова Ольга Николаевна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D1240" w:rsidRPr="006F1676" w:rsidTr="003A347B">
        <w:tc>
          <w:tcPr>
            <w:tcW w:w="588" w:type="dxa"/>
            <w:shd w:val="clear" w:color="auto" w:fill="auto"/>
          </w:tcPr>
          <w:p w:rsidR="00CD1240" w:rsidRPr="006F1676" w:rsidRDefault="00CD1240" w:rsidP="00927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74" w:type="dxa"/>
            <w:shd w:val="clear" w:color="auto" w:fill="auto"/>
          </w:tcPr>
          <w:p w:rsidR="00CD1240" w:rsidRPr="006F1676" w:rsidRDefault="00CD1240" w:rsidP="00927CE7">
            <w:pPr>
              <w:rPr>
                <w:sz w:val="28"/>
                <w:szCs w:val="28"/>
              </w:rPr>
            </w:pPr>
            <w:r w:rsidRPr="006F1676">
              <w:rPr>
                <w:sz w:val="28"/>
                <w:szCs w:val="28"/>
              </w:rPr>
              <w:t>Член межведомственной комиссии (по согласованию):</w:t>
            </w:r>
          </w:p>
          <w:p w:rsidR="00CD1240" w:rsidRDefault="00CD1240" w:rsidP="00927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инспектор</w:t>
            </w:r>
            <w:r w:rsidRPr="006F1676">
              <w:rPr>
                <w:sz w:val="28"/>
                <w:szCs w:val="28"/>
              </w:rPr>
              <w:t xml:space="preserve"> ОНД</w:t>
            </w:r>
            <w:r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 w:rsidRPr="006F1676">
              <w:rPr>
                <w:sz w:val="28"/>
                <w:szCs w:val="28"/>
              </w:rPr>
              <w:t xml:space="preserve"> по Михайловс</w:t>
            </w:r>
            <w:r>
              <w:rPr>
                <w:sz w:val="28"/>
                <w:szCs w:val="28"/>
              </w:rPr>
              <w:t>кого муниципального района</w:t>
            </w:r>
          </w:p>
          <w:p w:rsidR="00CD1240" w:rsidRPr="006F1676" w:rsidRDefault="00CD1240" w:rsidP="00927CE7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CD1240" w:rsidRPr="006F1676" w:rsidRDefault="00CD1240" w:rsidP="00927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Ольга Владимировна</w:t>
            </w:r>
          </w:p>
          <w:p w:rsidR="00CD1240" w:rsidRPr="006F1676" w:rsidRDefault="00CD1240" w:rsidP="00927CE7">
            <w:pPr>
              <w:rPr>
                <w:sz w:val="28"/>
                <w:szCs w:val="28"/>
              </w:rPr>
            </w:pPr>
          </w:p>
        </w:tc>
      </w:tr>
      <w:tr w:rsidR="00CD1240" w:rsidRPr="006F1676" w:rsidTr="003A347B">
        <w:tc>
          <w:tcPr>
            <w:tcW w:w="588" w:type="dxa"/>
            <w:shd w:val="clear" w:color="auto" w:fill="auto"/>
          </w:tcPr>
          <w:p w:rsidR="00CD1240" w:rsidRPr="006F1676" w:rsidRDefault="00CD1240" w:rsidP="00927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74" w:type="dxa"/>
            <w:shd w:val="clear" w:color="auto" w:fill="auto"/>
          </w:tcPr>
          <w:p w:rsidR="00CD1240" w:rsidRPr="006F1676" w:rsidRDefault="00CD1240" w:rsidP="00927CE7">
            <w:pPr>
              <w:rPr>
                <w:rStyle w:val="a7"/>
                <w:b w:val="0"/>
                <w:sz w:val="28"/>
                <w:szCs w:val="28"/>
              </w:rPr>
            </w:pPr>
            <w:r w:rsidRPr="006F1676">
              <w:rPr>
                <w:rStyle w:val="a7"/>
                <w:b w:val="0"/>
                <w:sz w:val="28"/>
                <w:szCs w:val="28"/>
              </w:rPr>
              <w:t>Член межведомственной комиссии:</w:t>
            </w:r>
          </w:p>
          <w:p w:rsidR="00CD1240" w:rsidRPr="006F1676" w:rsidRDefault="00CD1240" w:rsidP="00927CE7">
            <w:pPr>
              <w:rPr>
                <w:sz w:val="28"/>
                <w:szCs w:val="28"/>
              </w:rPr>
            </w:pPr>
            <w:r w:rsidRPr="006F1676">
              <w:rPr>
                <w:rStyle w:val="a7"/>
                <w:b w:val="0"/>
                <w:sz w:val="28"/>
                <w:szCs w:val="28"/>
              </w:rPr>
              <w:t xml:space="preserve">Главный специалист по безопасности и охране труда МКУ «МСО ОУ» </w:t>
            </w:r>
          </w:p>
        </w:tc>
        <w:tc>
          <w:tcPr>
            <w:tcW w:w="2880" w:type="dxa"/>
            <w:shd w:val="clear" w:color="auto" w:fill="auto"/>
          </w:tcPr>
          <w:p w:rsidR="00CD1240" w:rsidRPr="006F1676" w:rsidRDefault="00CD1240" w:rsidP="00927CE7">
            <w:pPr>
              <w:rPr>
                <w:sz w:val="28"/>
                <w:szCs w:val="28"/>
              </w:rPr>
            </w:pPr>
            <w:r w:rsidRPr="006F1676">
              <w:rPr>
                <w:rStyle w:val="a7"/>
                <w:b w:val="0"/>
                <w:sz w:val="28"/>
                <w:szCs w:val="28"/>
              </w:rPr>
              <w:t>Тарасов Сергей Борисович</w:t>
            </w:r>
          </w:p>
        </w:tc>
      </w:tr>
    </w:tbl>
    <w:p w:rsidR="000553F1" w:rsidRPr="000553F1" w:rsidRDefault="000553F1" w:rsidP="00CD1240">
      <w:pPr>
        <w:pStyle w:val="14"/>
        <w:spacing w:line="360" w:lineRule="auto"/>
        <w:ind w:firstLine="708"/>
        <w:rPr>
          <w:sz w:val="20"/>
          <w:szCs w:val="20"/>
          <w:lang w:val="ru-RU"/>
        </w:rPr>
      </w:pPr>
    </w:p>
    <w:p w:rsidR="00CD1240" w:rsidRPr="006E30F7" w:rsidRDefault="00CD1240" w:rsidP="00CD1240">
      <w:pPr>
        <w:pStyle w:val="14"/>
        <w:spacing w:line="360" w:lineRule="auto"/>
        <w:ind w:firstLine="708"/>
      </w:pPr>
      <w:r>
        <w:t xml:space="preserve">2. </w:t>
      </w:r>
      <w:r w:rsidRPr="006E30F7">
        <w:t>Муниципальному казённому учреждению «Управление по организационно-техническому обеспечению деятельности администрации</w:t>
      </w:r>
      <w:r w:rsidRPr="00CD1240">
        <w:t xml:space="preserve"> </w:t>
      </w:r>
      <w:r w:rsidRPr="006E30F7">
        <w:t>Михайловского муниципального района</w:t>
      </w:r>
      <w:r>
        <w:t>» (</w:t>
      </w:r>
      <w:proofErr w:type="spellStart"/>
      <w:r>
        <w:t>Луданов</w:t>
      </w:r>
      <w:proofErr w:type="spellEnd"/>
      <w:r w:rsidRPr="006E30F7">
        <w:t xml:space="preserve">) разместить данное </w:t>
      </w:r>
      <w:r w:rsidRPr="006E30F7">
        <w:lastRenderedPageBreak/>
        <w:t>постановление на официальном сайте администрации Михайловского муниципального района.</w:t>
      </w:r>
    </w:p>
    <w:p w:rsidR="00CD1240" w:rsidRPr="006E30F7" w:rsidRDefault="00CD1240" w:rsidP="00CD1240">
      <w:pPr>
        <w:pStyle w:val="a8"/>
        <w:spacing w:line="360" w:lineRule="auto"/>
        <w:ind w:left="0"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E30F7">
        <w:rPr>
          <w:sz w:val="28"/>
          <w:szCs w:val="28"/>
        </w:rPr>
        <w:t>Контроль над исполнением настоящего постановления</w:t>
      </w:r>
      <w:r>
        <w:rPr>
          <w:sz w:val="28"/>
          <w:szCs w:val="28"/>
        </w:rPr>
        <w:t xml:space="preserve"> </w:t>
      </w:r>
      <w:r w:rsidRPr="006E30F7">
        <w:rPr>
          <w:sz w:val="28"/>
          <w:szCs w:val="28"/>
        </w:rPr>
        <w:t>оставляю за собой.</w:t>
      </w:r>
    </w:p>
    <w:p w:rsidR="00CD1240" w:rsidRPr="00F544B9" w:rsidRDefault="00CD1240" w:rsidP="00CD1240">
      <w:pPr>
        <w:widowControl w:val="0"/>
        <w:rPr>
          <w:sz w:val="28"/>
          <w:szCs w:val="28"/>
        </w:rPr>
      </w:pPr>
    </w:p>
    <w:p w:rsidR="00CD1240" w:rsidRPr="00F544B9" w:rsidRDefault="00CD1240" w:rsidP="00CD1240">
      <w:pPr>
        <w:widowControl w:val="0"/>
        <w:rPr>
          <w:sz w:val="28"/>
          <w:szCs w:val="28"/>
        </w:rPr>
      </w:pPr>
    </w:p>
    <w:p w:rsidR="00CD1240" w:rsidRPr="006E30F7" w:rsidRDefault="00CD1240" w:rsidP="00CD1240">
      <w:pPr>
        <w:widowControl w:val="0"/>
        <w:rPr>
          <w:b/>
          <w:sz w:val="28"/>
          <w:szCs w:val="28"/>
        </w:rPr>
      </w:pPr>
      <w:r w:rsidRPr="006E30F7">
        <w:rPr>
          <w:b/>
          <w:sz w:val="28"/>
          <w:szCs w:val="28"/>
        </w:rPr>
        <w:t>Глава Михайловского муниципального района -</w:t>
      </w:r>
    </w:p>
    <w:p w:rsidR="00CD1240" w:rsidRDefault="00CD1240" w:rsidP="00CD1240">
      <w:pPr>
        <w:widowControl w:val="0"/>
        <w:spacing w:line="360" w:lineRule="auto"/>
        <w:rPr>
          <w:rStyle w:val="a7"/>
          <w:b w:val="0"/>
          <w:sz w:val="26"/>
          <w:szCs w:val="26"/>
        </w:rPr>
      </w:pPr>
      <w:r w:rsidRPr="006E30F7">
        <w:rPr>
          <w:b/>
          <w:sz w:val="28"/>
          <w:szCs w:val="28"/>
        </w:rPr>
        <w:t>Глава администрации района                                                           В.В. Архипов</w:t>
      </w:r>
    </w:p>
    <w:sectPr w:rsidR="00CD1240" w:rsidSect="00DA6B24">
      <w:pgSz w:w="11906" w:h="16838"/>
      <w:pgMar w:top="1134" w:right="851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671" w:rsidRDefault="001D7671" w:rsidP="00523EA6">
      <w:r>
        <w:separator/>
      </w:r>
    </w:p>
  </w:endnote>
  <w:endnote w:type="continuationSeparator" w:id="0">
    <w:p w:rsidR="001D7671" w:rsidRDefault="001D7671" w:rsidP="0052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00000000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671" w:rsidRDefault="001D7671" w:rsidP="00523EA6">
      <w:r>
        <w:separator/>
      </w:r>
    </w:p>
  </w:footnote>
  <w:footnote w:type="continuationSeparator" w:id="0">
    <w:p w:rsidR="001D7671" w:rsidRDefault="001D7671" w:rsidP="00523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538280"/>
      <w:docPartObj>
        <w:docPartGallery w:val="Page Numbers (Top of Page)"/>
        <w:docPartUnique/>
      </w:docPartObj>
    </w:sdtPr>
    <w:sdtEndPr/>
    <w:sdtContent>
      <w:p w:rsidR="00523EA6" w:rsidRDefault="00523EA6" w:rsidP="00523EA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031">
          <w:rPr>
            <w:noProof/>
          </w:rPr>
          <w:t>2</w:t>
        </w:r>
        <w:r>
          <w:fldChar w:fldCharType="end"/>
        </w:r>
      </w:p>
    </w:sdtContent>
  </w:sdt>
  <w:p w:rsidR="00523EA6" w:rsidRPr="00DA6B24" w:rsidRDefault="00523EA6" w:rsidP="00DA6B24">
    <w:pPr>
      <w:pStyle w:val="a9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40"/>
    <w:rsid w:val="000553F1"/>
    <w:rsid w:val="000909B0"/>
    <w:rsid w:val="001C4F44"/>
    <w:rsid w:val="001D7671"/>
    <w:rsid w:val="004D2FC9"/>
    <w:rsid w:val="00523EA6"/>
    <w:rsid w:val="00877031"/>
    <w:rsid w:val="00927CE7"/>
    <w:rsid w:val="00957506"/>
    <w:rsid w:val="00CD1240"/>
    <w:rsid w:val="00DA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124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1240"/>
    <w:pPr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CD12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">
    <w:name w:val="Основной текст (3)_"/>
    <w:link w:val="30"/>
    <w:uiPriority w:val="99"/>
    <w:rsid w:val="00CD1240"/>
    <w:rPr>
      <w:b/>
      <w:bCs/>
      <w:spacing w:val="-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D1240"/>
    <w:pPr>
      <w:widowControl w:val="0"/>
      <w:shd w:val="clear" w:color="auto" w:fill="FFFFFF"/>
      <w:spacing w:before="360" w:after="60" w:line="240" w:lineRule="atLeast"/>
      <w:jc w:val="center"/>
    </w:pPr>
    <w:rPr>
      <w:rFonts w:asciiTheme="minorHAnsi" w:eastAsiaTheme="minorHAnsi" w:hAnsiTheme="minorHAnsi" w:cstheme="minorBidi"/>
      <w:b/>
      <w:bCs/>
      <w:spacing w:val="-3"/>
      <w:sz w:val="25"/>
      <w:szCs w:val="25"/>
      <w:lang w:eastAsia="en-US"/>
    </w:rPr>
  </w:style>
  <w:style w:type="paragraph" w:customStyle="1" w:styleId="14">
    <w:name w:val="Обычный + 14 пт"/>
    <w:basedOn w:val="a"/>
    <w:link w:val="140"/>
    <w:rsid w:val="00CD1240"/>
    <w:pPr>
      <w:jc w:val="both"/>
    </w:pPr>
    <w:rPr>
      <w:sz w:val="28"/>
      <w:szCs w:val="28"/>
      <w:lang w:val="x-none" w:eastAsia="x-none"/>
    </w:rPr>
  </w:style>
  <w:style w:type="character" w:customStyle="1" w:styleId="140">
    <w:name w:val="Обычный + 14 пт Знак"/>
    <w:link w:val="14"/>
    <w:rsid w:val="00CD124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D12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2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D1240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styleId="a7">
    <w:name w:val="Strong"/>
    <w:uiPriority w:val="22"/>
    <w:qFormat/>
    <w:rsid w:val="00CD1240"/>
    <w:rPr>
      <w:b/>
      <w:bCs/>
    </w:rPr>
  </w:style>
  <w:style w:type="paragraph" w:styleId="a8">
    <w:name w:val="List Paragraph"/>
    <w:basedOn w:val="a"/>
    <w:uiPriority w:val="34"/>
    <w:qFormat/>
    <w:rsid w:val="00CD124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23E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3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23E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3E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124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1240"/>
    <w:pPr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CD12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">
    <w:name w:val="Основной текст (3)_"/>
    <w:link w:val="30"/>
    <w:uiPriority w:val="99"/>
    <w:rsid w:val="00CD1240"/>
    <w:rPr>
      <w:b/>
      <w:bCs/>
      <w:spacing w:val="-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D1240"/>
    <w:pPr>
      <w:widowControl w:val="0"/>
      <w:shd w:val="clear" w:color="auto" w:fill="FFFFFF"/>
      <w:spacing w:before="360" w:after="60" w:line="240" w:lineRule="atLeast"/>
      <w:jc w:val="center"/>
    </w:pPr>
    <w:rPr>
      <w:rFonts w:asciiTheme="minorHAnsi" w:eastAsiaTheme="minorHAnsi" w:hAnsiTheme="minorHAnsi" w:cstheme="minorBidi"/>
      <w:b/>
      <w:bCs/>
      <w:spacing w:val="-3"/>
      <w:sz w:val="25"/>
      <w:szCs w:val="25"/>
      <w:lang w:eastAsia="en-US"/>
    </w:rPr>
  </w:style>
  <w:style w:type="paragraph" w:customStyle="1" w:styleId="14">
    <w:name w:val="Обычный + 14 пт"/>
    <w:basedOn w:val="a"/>
    <w:link w:val="140"/>
    <w:rsid w:val="00CD1240"/>
    <w:pPr>
      <w:jc w:val="both"/>
    </w:pPr>
    <w:rPr>
      <w:sz w:val="28"/>
      <w:szCs w:val="28"/>
      <w:lang w:val="x-none" w:eastAsia="x-none"/>
    </w:rPr>
  </w:style>
  <w:style w:type="character" w:customStyle="1" w:styleId="140">
    <w:name w:val="Обычный + 14 пт Знак"/>
    <w:link w:val="14"/>
    <w:rsid w:val="00CD124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D12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2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D1240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styleId="a7">
    <w:name w:val="Strong"/>
    <w:uiPriority w:val="22"/>
    <w:qFormat/>
    <w:rsid w:val="00CD1240"/>
    <w:rPr>
      <w:b/>
      <w:bCs/>
    </w:rPr>
  </w:style>
  <w:style w:type="paragraph" w:styleId="a8">
    <w:name w:val="List Paragraph"/>
    <w:basedOn w:val="a"/>
    <w:uiPriority w:val="34"/>
    <w:qFormat/>
    <w:rsid w:val="00CD124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23E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3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23E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3E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2C94A-327B-4E9B-AC52-3E1178A2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MorozovaNN</cp:lastModifiedBy>
  <cp:revision>2</cp:revision>
  <dcterms:created xsi:type="dcterms:W3CDTF">2018-04-09T02:04:00Z</dcterms:created>
  <dcterms:modified xsi:type="dcterms:W3CDTF">2018-04-09T02:04:00Z</dcterms:modified>
</cp:coreProperties>
</file>